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FD" w:rsidRDefault="00B72F3B" w:rsidP="00D67728">
      <w:pPr>
        <w:spacing w:before="240"/>
        <w:jc w:val="center"/>
        <w:rPr>
          <w:rStyle w:val="a9"/>
          <w:rFonts w:ascii="Tahoma" w:hAnsi="Tahoma" w:cs="Tahoma"/>
        </w:rPr>
      </w:pPr>
      <w:r>
        <w:rPr>
          <w:rStyle w:val="a9"/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72.75pt">
            <v:imagedata r:id="rId7" o:title="Logo_DF"/>
          </v:shape>
        </w:pict>
      </w:r>
    </w:p>
    <w:p w:rsidR="00CD35FD" w:rsidRDefault="00CD35FD" w:rsidP="00D67728">
      <w:pPr>
        <w:spacing w:before="240"/>
        <w:jc w:val="center"/>
        <w:rPr>
          <w:rStyle w:val="a9"/>
          <w:rFonts w:ascii="Tahoma" w:hAnsi="Tahoma" w:cs="Tahoma"/>
        </w:rPr>
      </w:pPr>
    </w:p>
    <w:p w:rsidR="00311FBF" w:rsidRPr="00D67728" w:rsidRDefault="00311FBF" w:rsidP="00D67728">
      <w:pPr>
        <w:spacing w:before="240"/>
        <w:jc w:val="center"/>
        <w:rPr>
          <w:rStyle w:val="a9"/>
          <w:rFonts w:ascii="Tahoma" w:hAnsi="Tahoma" w:cs="Tahoma"/>
        </w:rPr>
      </w:pPr>
      <w:r w:rsidRPr="00D67728">
        <w:rPr>
          <w:rStyle w:val="a9"/>
          <w:rFonts w:ascii="Tahoma" w:hAnsi="Tahoma" w:cs="Tahoma"/>
        </w:rPr>
        <w:t>П</w:t>
      </w:r>
      <w:r w:rsidR="00C53E36">
        <w:rPr>
          <w:rStyle w:val="a9"/>
          <w:rFonts w:ascii="Tahoma" w:hAnsi="Tahoma" w:cs="Tahoma"/>
        </w:rPr>
        <w:t>ОЛОЖЕНИЕ О ПРОВЕДЕНИИ БЛАГОТВОРИТЕЛЬНОГО МАРАФОНА</w:t>
      </w:r>
    </w:p>
    <w:p w:rsidR="00311FBF" w:rsidRDefault="00311FBF" w:rsidP="00D67728">
      <w:pPr>
        <w:pStyle w:val="a3"/>
        <w:numPr>
          <w:ilvl w:val="0"/>
          <w:numId w:val="1"/>
        </w:numPr>
        <w:spacing w:before="240"/>
        <w:ind w:left="0" w:firstLine="0"/>
        <w:rPr>
          <w:rFonts w:ascii="Tahoma" w:hAnsi="Tahoma" w:cs="Tahoma"/>
          <w:b/>
        </w:rPr>
      </w:pPr>
      <w:r w:rsidRPr="00D67728">
        <w:rPr>
          <w:rFonts w:ascii="Tahoma" w:hAnsi="Tahoma" w:cs="Tahoma"/>
          <w:b/>
        </w:rPr>
        <w:t xml:space="preserve">Общие положения </w:t>
      </w:r>
    </w:p>
    <w:p w:rsidR="00C53E36" w:rsidRPr="00D67728" w:rsidRDefault="00C53E36" w:rsidP="00C53E36">
      <w:pPr>
        <w:pStyle w:val="a3"/>
        <w:spacing w:before="240"/>
        <w:ind w:left="0"/>
        <w:rPr>
          <w:rFonts w:ascii="Tahoma" w:hAnsi="Tahoma" w:cs="Tahoma"/>
          <w:b/>
        </w:rPr>
      </w:pPr>
    </w:p>
    <w:p w:rsidR="001D6467" w:rsidRPr="004A116A" w:rsidRDefault="00311FBF" w:rsidP="004A116A">
      <w:pPr>
        <w:pStyle w:val="a3"/>
        <w:numPr>
          <w:ilvl w:val="1"/>
          <w:numId w:val="1"/>
        </w:numPr>
        <w:spacing w:before="240"/>
        <w:rPr>
          <w:rFonts w:ascii="Tahoma" w:hAnsi="Tahoma" w:cs="Tahoma"/>
        </w:rPr>
      </w:pPr>
      <w:r w:rsidRPr="00D67728">
        <w:rPr>
          <w:rFonts w:ascii="Tahoma" w:hAnsi="Tahoma" w:cs="Tahoma"/>
        </w:rPr>
        <w:t>Цель марафона:</w:t>
      </w:r>
      <w:r w:rsidR="003D16C6" w:rsidRPr="00D67728">
        <w:rPr>
          <w:rFonts w:ascii="Tahoma" w:hAnsi="Tahoma" w:cs="Tahoma"/>
        </w:rPr>
        <w:t xml:space="preserve"> </w:t>
      </w:r>
      <w:r w:rsidRPr="00D67728">
        <w:rPr>
          <w:rFonts w:ascii="Tahoma" w:hAnsi="Tahoma" w:cs="Tahoma"/>
        </w:rPr>
        <w:t xml:space="preserve">благотворительный </w:t>
      </w:r>
      <w:r w:rsidRPr="00D67728">
        <w:rPr>
          <w:rFonts w:ascii="Tahoma" w:hAnsi="Tahoma" w:cs="Tahoma"/>
          <w:lang w:val="en-US"/>
        </w:rPr>
        <w:t>cycle</w:t>
      </w:r>
      <w:r w:rsidRPr="00D67728">
        <w:rPr>
          <w:rFonts w:ascii="Tahoma" w:hAnsi="Tahoma" w:cs="Tahoma"/>
        </w:rPr>
        <w:t>-м</w:t>
      </w:r>
      <w:r w:rsidR="001D6467" w:rsidRPr="00D67728">
        <w:rPr>
          <w:rFonts w:ascii="Tahoma" w:hAnsi="Tahoma" w:cs="Tahoma"/>
        </w:rPr>
        <w:t>а</w:t>
      </w:r>
      <w:r w:rsidRPr="00D67728">
        <w:rPr>
          <w:rFonts w:ascii="Tahoma" w:hAnsi="Tahoma" w:cs="Tahoma"/>
        </w:rPr>
        <w:t>рафон проводится с целью сбора средств</w:t>
      </w:r>
      <w:r w:rsidR="007C3156" w:rsidRPr="00D67728">
        <w:rPr>
          <w:rFonts w:ascii="Tahoma" w:hAnsi="Tahoma" w:cs="Tahoma"/>
        </w:rPr>
        <w:t xml:space="preserve"> </w:t>
      </w:r>
      <w:r w:rsidR="005151C1" w:rsidRPr="00D67728">
        <w:rPr>
          <w:rFonts w:ascii="Tahoma" w:hAnsi="Tahoma" w:cs="Tahoma"/>
        </w:rPr>
        <w:t xml:space="preserve">на оборудование для </w:t>
      </w:r>
      <w:r w:rsidR="00C53E36" w:rsidRPr="00C53E36">
        <w:rPr>
          <w:rFonts w:ascii="Tahoma" w:hAnsi="Tahoma" w:cs="Tahoma"/>
        </w:rPr>
        <w:t xml:space="preserve">Центра детской </w:t>
      </w:r>
      <w:r w:rsidR="004A116A">
        <w:rPr>
          <w:rFonts w:ascii="Tahoma" w:hAnsi="Tahoma" w:cs="Tahoma"/>
        </w:rPr>
        <w:t>онкологии и гематологии ОДКБ</w:t>
      </w:r>
      <w:r w:rsidR="00C53E36" w:rsidRPr="00C53E36">
        <w:rPr>
          <w:rFonts w:ascii="Tahoma" w:hAnsi="Tahoma" w:cs="Tahoma"/>
        </w:rPr>
        <w:t xml:space="preserve"> г. Екатеринбурга</w:t>
      </w:r>
      <w:r w:rsidR="005151C1" w:rsidRPr="00D67728">
        <w:rPr>
          <w:rFonts w:ascii="Tahoma" w:hAnsi="Tahoma" w:cs="Tahoma"/>
        </w:rPr>
        <w:t xml:space="preserve">. Подробная информация: </w:t>
      </w:r>
      <w:hyperlink r:id="rId8" w:history="1">
        <w:r w:rsidR="004A116A" w:rsidRPr="004C4316">
          <w:rPr>
            <w:rStyle w:val="a4"/>
            <w:rFonts w:ascii="Tahoma" w:hAnsi="Tahoma" w:cs="Tahoma"/>
          </w:rPr>
          <w:t>https://help-children.net/campaign/obnovlenie-tehnologicheskoj-bazy-tsentra-detskoj-onkologii-i-gematologii-odkb-1-g-ekaterinburga/</w:t>
        </w:r>
      </w:hyperlink>
      <w:r w:rsidR="004A116A">
        <w:rPr>
          <w:rFonts w:ascii="Tahoma" w:hAnsi="Tahoma" w:cs="Tahoma"/>
        </w:rPr>
        <w:t xml:space="preserve"> </w:t>
      </w:r>
      <w:r w:rsidRPr="004A116A">
        <w:rPr>
          <w:rFonts w:ascii="Tahoma" w:hAnsi="Tahoma" w:cs="Tahoma"/>
        </w:rPr>
        <w:t xml:space="preserve"> </w:t>
      </w:r>
      <w:r w:rsidR="001D6467" w:rsidRPr="004A116A">
        <w:rPr>
          <w:rFonts w:ascii="Tahoma" w:hAnsi="Tahoma" w:cs="Tahoma"/>
        </w:rPr>
        <w:t xml:space="preserve">Все собранные </w:t>
      </w:r>
      <w:r w:rsidR="004A116A">
        <w:rPr>
          <w:rFonts w:ascii="Tahoma" w:hAnsi="Tahoma" w:cs="Tahoma"/>
        </w:rPr>
        <w:t>средства перечисляются на счет Б</w:t>
      </w:r>
      <w:r w:rsidR="001D6467" w:rsidRPr="004A116A">
        <w:rPr>
          <w:rFonts w:ascii="Tahoma" w:hAnsi="Tahoma" w:cs="Tahoma"/>
        </w:rPr>
        <w:t>лаготворительного фонда «</w:t>
      </w:r>
      <w:r w:rsidR="007C3156" w:rsidRPr="004A116A">
        <w:rPr>
          <w:rFonts w:ascii="Tahoma" w:hAnsi="Tahoma" w:cs="Tahoma"/>
        </w:rPr>
        <w:t>Дети России</w:t>
      </w:r>
      <w:r w:rsidR="001D6467" w:rsidRPr="004A116A">
        <w:rPr>
          <w:rFonts w:ascii="Tahoma" w:hAnsi="Tahoma" w:cs="Tahoma"/>
        </w:rPr>
        <w:t>» (</w:t>
      </w:r>
      <w:r w:rsidR="004A116A">
        <w:rPr>
          <w:rFonts w:ascii="Tahoma" w:hAnsi="Tahoma" w:cs="Tahoma"/>
        </w:rPr>
        <w:t xml:space="preserve">на реализацию проекта «Ты ему нужен», </w:t>
      </w:r>
      <w:r w:rsidR="001D6467" w:rsidRPr="004A116A">
        <w:rPr>
          <w:rFonts w:ascii="Tahoma" w:hAnsi="Tahoma" w:cs="Tahoma"/>
        </w:rPr>
        <w:t>подробная информация на сайт</w:t>
      </w:r>
      <w:r w:rsidR="004A116A">
        <w:rPr>
          <w:rFonts w:ascii="Tahoma" w:hAnsi="Tahoma" w:cs="Tahoma"/>
        </w:rPr>
        <w:t>е</w:t>
      </w:r>
      <w:r w:rsidR="001D6467" w:rsidRPr="004A116A">
        <w:rPr>
          <w:rFonts w:ascii="Tahoma" w:hAnsi="Tahoma" w:cs="Tahoma"/>
        </w:rPr>
        <w:t xml:space="preserve"> </w:t>
      </w:r>
      <w:hyperlink r:id="rId9" w:history="1">
        <w:r w:rsidR="004A116A" w:rsidRPr="004C4316">
          <w:rPr>
            <w:rStyle w:val="a4"/>
            <w:rFonts w:ascii="Tahoma" w:hAnsi="Tahoma" w:cs="Tahoma"/>
          </w:rPr>
          <w:t>www.help-children.net</w:t>
        </w:r>
      </w:hyperlink>
      <w:r w:rsidR="001D6467" w:rsidRPr="004A116A">
        <w:rPr>
          <w:rFonts w:ascii="Tahoma" w:hAnsi="Tahoma" w:cs="Tahoma"/>
        </w:rPr>
        <w:t>).</w:t>
      </w:r>
    </w:p>
    <w:p w:rsidR="00D67728" w:rsidRPr="00D67728" w:rsidRDefault="00D67728" w:rsidP="00D67728">
      <w:pPr>
        <w:pStyle w:val="a3"/>
        <w:spacing w:before="240"/>
        <w:ind w:left="0"/>
        <w:rPr>
          <w:rFonts w:ascii="Tahoma" w:hAnsi="Tahoma" w:cs="Tahoma"/>
        </w:rPr>
      </w:pPr>
    </w:p>
    <w:p w:rsidR="00C53E36" w:rsidRDefault="00C53E36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К </w:t>
      </w:r>
      <w:r w:rsidR="00073FDB" w:rsidRPr="00D67728">
        <w:rPr>
          <w:rFonts w:ascii="Tahoma" w:hAnsi="Tahoma" w:cs="Tahoma"/>
        </w:rPr>
        <w:t>участию</w:t>
      </w:r>
      <w:r>
        <w:rPr>
          <w:rFonts w:ascii="Tahoma" w:hAnsi="Tahoma" w:cs="Tahoma"/>
        </w:rPr>
        <w:t xml:space="preserve"> в</w:t>
      </w:r>
      <w:r w:rsidRPr="00D67728">
        <w:rPr>
          <w:rFonts w:ascii="Tahoma" w:hAnsi="Tahoma" w:cs="Tahoma"/>
        </w:rPr>
        <w:t xml:space="preserve"> марафоне допускаются</w:t>
      </w:r>
      <w:r w:rsidR="00073FDB" w:rsidRPr="00D67728">
        <w:rPr>
          <w:rFonts w:ascii="Tahoma" w:hAnsi="Tahoma" w:cs="Tahoma"/>
        </w:rPr>
        <w:t>:</w:t>
      </w:r>
    </w:p>
    <w:p w:rsidR="00C53E36" w:rsidRPr="00C53E36" w:rsidRDefault="00C53E36" w:rsidP="00C53E36">
      <w:pPr>
        <w:pStyle w:val="a3"/>
        <w:rPr>
          <w:rFonts w:ascii="Tahoma" w:hAnsi="Tahoma" w:cs="Tahoma"/>
        </w:rPr>
      </w:pPr>
    </w:p>
    <w:p w:rsidR="00C53E36" w:rsidRDefault="00073FDB" w:rsidP="00C53E36">
      <w:pPr>
        <w:pStyle w:val="a3"/>
        <w:spacing w:before="240"/>
        <w:ind w:left="0"/>
        <w:rPr>
          <w:rFonts w:ascii="Tahoma" w:hAnsi="Tahoma" w:cs="Tahoma"/>
        </w:rPr>
      </w:pPr>
      <w:r w:rsidRPr="00D67728">
        <w:rPr>
          <w:rFonts w:ascii="Tahoma" w:hAnsi="Tahoma" w:cs="Tahoma"/>
        </w:rPr>
        <w:t>- взрослые (от 18 лет)</w:t>
      </w:r>
      <w:r w:rsidR="00C53E36">
        <w:rPr>
          <w:rFonts w:ascii="Tahoma" w:hAnsi="Tahoma" w:cs="Tahoma"/>
        </w:rPr>
        <w:t>:</w:t>
      </w:r>
      <w:r w:rsidR="00D36754" w:rsidRPr="00D67728">
        <w:rPr>
          <w:rFonts w:ascii="Tahoma" w:hAnsi="Tahoma" w:cs="Tahoma"/>
        </w:rPr>
        <w:t xml:space="preserve"> </w:t>
      </w:r>
      <w:r w:rsidR="00D36754" w:rsidRPr="00C53E36">
        <w:rPr>
          <w:rFonts w:ascii="Tahoma" w:hAnsi="Tahoma" w:cs="Tahoma"/>
          <w:b/>
          <w:lang w:val="en-US"/>
        </w:rPr>
        <w:t>cycle</w:t>
      </w:r>
      <w:r w:rsidR="00D36754" w:rsidRPr="00C53E36">
        <w:rPr>
          <w:rFonts w:ascii="Tahoma" w:hAnsi="Tahoma" w:cs="Tahoma"/>
          <w:b/>
        </w:rPr>
        <w:t>-трениров</w:t>
      </w:r>
      <w:r w:rsidRPr="00C53E36">
        <w:rPr>
          <w:rFonts w:ascii="Tahoma" w:hAnsi="Tahoma" w:cs="Tahoma"/>
          <w:b/>
        </w:rPr>
        <w:t>ки</w:t>
      </w:r>
      <w:r w:rsidR="00D36754" w:rsidRPr="00D67728">
        <w:rPr>
          <w:rFonts w:ascii="Tahoma" w:hAnsi="Tahoma" w:cs="Tahoma"/>
        </w:rPr>
        <w:t>, длительностью 2</w:t>
      </w:r>
      <w:r w:rsidR="00B12AF0" w:rsidRPr="00D67728">
        <w:rPr>
          <w:rFonts w:ascii="Tahoma" w:hAnsi="Tahoma" w:cs="Tahoma"/>
        </w:rPr>
        <w:t>0</w:t>
      </w:r>
      <w:r w:rsidR="00D36754" w:rsidRPr="00D67728">
        <w:rPr>
          <w:rFonts w:ascii="Tahoma" w:hAnsi="Tahoma" w:cs="Tahoma"/>
        </w:rPr>
        <w:t xml:space="preserve"> минут каждая.  </w:t>
      </w:r>
      <w:r w:rsidR="00D36754" w:rsidRPr="00D67728">
        <w:rPr>
          <w:rFonts w:ascii="Tahoma" w:hAnsi="Tahoma" w:cs="Tahoma"/>
          <w:lang w:val="en-US"/>
        </w:rPr>
        <w:t>Cycle</w:t>
      </w:r>
      <w:r w:rsidR="00FF6417" w:rsidRPr="00D67728">
        <w:rPr>
          <w:rFonts w:ascii="Tahoma" w:hAnsi="Tahoma" w:cs="Tahoma"/>
        </w:rPr>
        <w:t xml:space="preserve"> </w:t>
      </w:r>
      <w:r w:rsidR="00D36754" w:rsidRPr="00D67728">
        <w:rPr>
          <w:rFonts w:ascii="Tahoma" w:hAnsi="Tahoma" w:cs="Tahoma"/>
        </w:rPr>
        <w:t xml:space="preserve">- это популярная аэробная тренировка с использованием специальных велотренажеров, имитирующих езду по пересеченной местности. Занятия рассчитаны на любой уровень подготовки. Тренировки проводят квалифицированные </w:t>
      </w:r>
      <w:r w:rsidR="006A5024" w:rsidRPr="00D67728">
        <w:rPr>
          <w:rFonts w:ascii="Tahoma" w:hAnsi="Tahoma" w:cs="Tahoma"/>
        </w:rPr>
        <w:t>инс</w:t>
      </w:r>
      <w:r w:rsidR="002F2EEA" w:rsidRPr="00D67728">
        <w:rPr>
          <w:rFonts w:ascii="Tahoma" w:hAnsi="Tahoma" w:cs="Tahoma"/>
        </w:rPr>
        <w:t>трукторы</w:t>
      </w:r>
      <w:r w:rsidRPr="00D67728">
        <w:rPr>
          <w:rFonts w:ascii="Tahoma" w:hAnsi="Tahoma" w:cs="Tahoma"/>
        </w:rPr>
        <w:t xml:space="preserve"> фитнес-клубов «Drive Fitness»;</w:t>
      </w:r>
    </w:p>
    <w:p w:rsidR="00311FBF" w:rsidRDefault="00073FDB" w:rsidP="00C53E36">
      <w:pPr>
        <w:pStyle w:val="a3"/>
        <w:spacing w:before="240"/>
        <w:ind w:left="0"/>
        <w:rPr>
          <w:rFonts w:ascii="Tahoma" w:hAnsi="Tahoma" w:cs="Tahoma"/>
        </w:rPr>
      </w:pPr>
      <w:r w:rsidRPr="00D67728">
        <w:rPr>
          <w:rFonts w:ascii="Tahoma" w:hAnsi="Tahoma" w:cs="Tahoma"/>
        </w:rPr>
        <w:br/>
        <w:t>-  дети (от 2-х до 5 лет</w:t>
      </w:r>
      <w:r w:rsidRPr="00C53E36">
        <w:rPr>
          <w:rFonts w:ascii="Tahoma" w:hAnsi="Tahoma" w:cs="Tahoma"/>
        </w:rPr>
        <w:t>)</w:t>
      </w:r>
      <w:r w:rsidR="00C53E36" w:rsidRPr="00C53E36">
        <w:rPr>
          <w:rFonts w:ascii="Tahoma" w:hAnsi="Tahoma" w:cs="Tahoma"/>
        </w:rPr>
        <w:t>:</w:t>
      </w:r>
      <w:r w:rsidRPr="00C53E36">
        <w:rPr>
          <w:rFonts w:ascii="Tahoma" w:hAnsi="Tahoma" w:cs="Tahoma"/>
        </w:rPr>
        <w:t xml:space="preserve"> </w:t>
      </w:r>
      <w:r w:rsidRPr="00C53E36">
        <w:rPr>
          <w:rFonts w:ascii="Tahoma" w:hAnsi="Tahoma" w:cs="Tahoma"/>
          <w:b/>
        </w:rPr>
        <w:t>забеги на беговелах</w:t>
      </w:r>
      <w:r w:rsidRPr="00D67728">
        <w:rPr>
          <w:rFonts w:ascii="Tahoma" w:hAnsi="Tahoma" w:cs="Tahoma"/>
        </w:rPr>
        <w:t>, длительность</w:t>
      </w:r>
      <w:r w:rsidR="00C53E36">
        <w:rPr>
          <w:rFonts w:ascii="Tahoma" w:hAnsi="Tahoma" w:cs="Tahoma"/>
        </w:rPr>
        <w:t>ю</w:t>
      </w:r>
      <w:r w:rsidRPr="00D67728">
        <w:rPr>
          <w:rFonts w:ascii="Tahoma" w:hAnsi="Tahoma" w:cs="Tahoma"/>
        </w:rPr>
        <w:t xml:space="preserve"> также 20 минут </w:t>
      </w:r>
      <w:r w:rsidR="00C53E36">
        <w:rPr>
          <w:rFonts w:ascii="Tahoma" w:hAnsi="Tahoma" w:cs="Tahoma"/>
        </w:rPr>
        <w:t>(</w:t>
      </w:r>
      <w:r w:rsidRPr="00D67728">
        <w:rPr>
          <w:rFonts w:ascii="Tahoma" w:hAnsi="Tahoma" w:cs="Tahoma"/>
        </w:rPr>
        <w:t>разминка, прохождение трассы, награждение)</w:t>
      </w:r>
      <w:r w:rsidR="00C53E36">
        <w:rPr>
          <w:rFonts w:ascii="Tahoma" w:hAnsi="Tahoma" w:cs="Tahoma"/>
        </w:rPr>
        <w:t>.</w:t>
      </w:r>
    </w:p>
    <w:p w:rsidR="00D67728" w:rsidRPr="00D67728" w:rsidRDefault="00D67728" w:rsidP="00D67728">
      <w:pPr>
        <w:pStyle w:val="a3"/>
        <w:rPr>
          <w:rFonts w:ascii="Tahoma" w:hAnsi="Tahoma" w:cs="Tahoma"/>
        </w:rPr>
      </w:pPr>
    </w:p>
    <w:p w:rsidR="001D6467" w:rsidRDefault="001D6467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 xml:space="preserve">Оплата участия в марафоне является благотворительным взносом и не требует обязательного присутствия благотворителя на мероприятии. </w:t>
      </w:r>
    </w:p>
    <w:p w:rsidR="00D67728" w:rsidRPr="00D67728" w:rsidRDefault="00D67728" w:rsidP="00D67728">
      <w:pPr>
        <w:pStyle w:val="a3"/>
        <w:rPr>
          <w:rFonts w:ascii="Tahoma" w:hAnsi="Tahoma" w:cs="Tahoma"/>
        </w:rPr>
      </w:pPr>
    </w:p>
    <w:p w:rsidR="00D67728" w:rsidRPr="00D67728" w:rsidRDefault="00D67728" w:rsidP="00D67728">
      <w:pPr>
        <w:pStyle w:val="a3"/>
        <w:spacing w:before="240"/>
        <w:ind w:left="0"/>
        <w:rPr>
          <w:rFonts w:ascii="Tahoma" w:hAnsi="Tahoma" w:cs="Tahoma"/>
        </w:rPr>
      </w:pPr>
    </w:p>
    <w:p w:rsidR="00C0724F" w:rsidRDefault="00C0724F" w:rsidP="00D67728">
      <w:pPr>
        <w:pStyle w:val="a3"/>
        <w:numPr>
          <w:ilvl w:val="0"/>
          <w:numId w:val="1"/>
        </w:numPr>
        <w:spacing w:before="240"/>
        <w:ind w:left="0" w:firstLine="0"/>
        <w:rPr>
          <w:rFonts w:ascii="Tahoma" w:hAnsi="Tahoma" w:cs="Tahoma"/>
          <w:b/>
        </w:rPr>
      </w:pPr>
      <w:r w:rsidRPr="00D67728">
        <w:rPr>
          <w:rFonts w:ascii="Tahoma" w:hAnsi="Tahoma" w:cs="Tahoma"/>
          <w:b/>
        </w:rPr>
        <w:t>Сроки и место проведения</w:t>
      </w:r>
    </w:p>
    <w:p w:rsidR="00C53E36" w:rsidRDefault="00C53E36" w:rsidP="00C53E36">
      <w:pPr>
        <w:pStyle w:val="a3"/>
        <w:spacing w:before="240"/>
        <w:ind w:left="0"/>
        <w:rPr>
          <w:rFonts w:ascii="Tahoma" w:hAnsi="Tahoma" w:cs="Tahoma"/>
        </w:rPr>
      </w:pPr>
    </w:p>
    <w:p w:rsidR="00C0724F" w:rsidRDefault="00C0724F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Дата проведения марафона</w:t>
      </w:r>
      <w:r w:rsidR="00B12AF0" w:rsidRPr="00D67728">
        <w:rPr>
          <w:rFonts w:ascii="Tahoma" w:hAnsi="Tahoma" w:cs="Tahoma"/>
        </w:rPr>
        <w:t xml:space="preserve">: </w:t>
      </w:r>
      <w:r w:rsidR="00FF6417" w:rsidRPr="00D67728">
        <w:rPr>
          <w:rFonts w:ascii="Tahoma" w:hAnsi="Tahoma" w:cs="Tahoma"/>
        </w:rPr>
        <w:t>1</w:t>
      </w:r>
      <w:r w:rsidR="00B01E18" w:rsidRPr="00D67728">
        <w:rPr>
          <w:rFonts w:ascii="Tahoma" w:hAnsi="Tahoma" w:cs="Tahoma"/>
        </w:rPr>
        <w:t>1</w:t>
      </w:r>
      <w:r w:rsidR="00C53E36">
        <w:rPr>
          <w:rFonts w:ascii="Tahoma" w:hAnsi="Tahoma" w:cs="Tahoma"/>
        </w:rPr>
        <w:t xml:space="preserve"> августа </w:t>
      </w:r>
      <w:r w:rsidRPr="00D67728">
        <w:rPr>
          <w:rFonts w:ascii="Tahoma" w:hAnsi="Tahoma" w:cs="Tahoma"/>
        </w:rPr>
        <w:t>201</w:t>
      </w:r>
      <w:r w:rsidR="007C3156" w:rsidRPr="00D67728">
        <w:rPr>
          <w:rFonts w:ascii="Tahoma" w:hAnsi="Tahoma" w:cs="Tahoma"/>
        </w:rPr>
        <w:t>9</w:t>
      </w:r>
      <w:r w:rsidRPr="00D67728">
        <w:rPr>
          <w:rFonts w:ascii="Tahoma" w:hAnsi="Tahoma" w:cs="Tahoma"/>
        </w:rPr>
        <w:t xml:space="preserve"> года.</w:t>
      </w:r>
    </w:p>
    <w:p w:rsidR="00C53E36" w:rsidRPr="00D67728" w:rsidRDefault="00C53E36" w:rsidP="00C53E36">
      <w:pPr>
        <w:pStyle w:val="a3"/>
        <w:spacing w:before="240"/>
        <w:ind w:left="0"/>
        <w:rPr>
          <w:rFonts w:ascii="Tahoma" w:hAnsi="Tahoma" w:cs="Tahoma"/>
        </w:rPr>
      </w:pPr>
    </w:p>
    <w:p w:rsidR="00E50999" w:rsidRDefault="00E50999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 xml:space="preserve">Место проведения </w:t>
      </w:r>
      <w:r w:rsidRPr="00D67728">
        <w:rPr>
          <w:rFonts w:ascii="Tahoma" w:hAnsi="Tahoma" w:cs="Tahoma"/>
          <w:lang w:val="en-US"/>
        </w:rPr>
        <w:t>cycle</w:t>
      </w:r>
      <w:r w:rsidRPr="00D67728">
        <w:rPr>
          <w:rFonts w:ascii="Tahoma" w:hAnsi="Tahoma" w:cs="Tahoma"/>
        </w:rPr>
        <w:t>-марафона:</w:t>
      </w:r>
      <w:r w:rsidR="00073FDB" w:rsidRPr="00D67728">
        <w:rPr>
          <w:rFonts w:ascii="Tahoma" w:hAnsi="Tahoma" w:cs="Tahoma"/>
        </w:rPr>
        <w:t xml:space="preserve"> ул.</w:t>
      </w:r>
      <w:r w:rsidRPr="00D67728">
        <w:rPr>
          <w:rFonts w:ascii="Tahoma" w:hAnsi="Tahoma" w:cs="Tahoma"/>
        </w:rPr>
        <w:t xml:space="preserve"> </w:t>
      </w:r>
      <w:r w:rsidR="00FF6417" w:rsidRPr="00D67728">
        <w:rPr>
          <w:rFonts w:ascii="Tahoma" w:hAnsi="Tahoma" w:cs="Tahoma"/>
        </w:rPr>
        <w:t>Вайнера</w:t>
      </w:r>
      <w:r w:rsidR="00C53E36">
        <w:rPr>
          <w:rFonts w:ascii="Tahoma" w:hAnsi="Tahoma" w:cs="Tahoma"/>
        </w:rPr>
        <w:t>/Радищева</w:t>
      </w:r>
      <w:r w:rsidR="00FF6417" w:rsidRPr="00D67728">
        <w:rPr>
          <w:rFonts w:ascii="Tahoma" w:hAnsi="Tahoma" w:cs="Tahoma"/>
        </w:rPr>
        <w:t xml:space="preserve"> (</w:t>
      </w:r>
      <w:r w:rsidR="00C53E36">
        <w:rPr>
          <w:rFonts w:ascii="Tahoma" w:hAnsi="Tahoma" w:cs="Tahoma"/>
        </w:rPr>
        <w:t>ТРЦ «</w:t>
      </w:r>
      <w:r w:rsidR="00FF6417" w:rsidRPr="00D67728">
        <w:rPr>
          <w:rFonts w:ascii="Tahoma" w:hAnsi="Tahoma" w:cs="Tahoma"/>
        </w:rPr>
        <w:t>Гринвич</w:t>
      </w:r>
      <w:r w:rsidR="00C53E36">
        <w:rPr>
          <w:rFonts w:ascii="Tahoma" w:hAnsi="Tahoma" w:cs="Tahoma"/>
        </w:rPr>
        <w:t>»</w:t>
      </w:r>
      <w:r w:rsidR="00FF6417" w:rsidRPr="00D67728">
        <w:rPr>
          <w:rFonts w:ascii="Tahoma" w:hAnsi="Tahoma" w:cs="Tahoma"/>
        </w:rPr>
        <w:t>)</w:t>
      </w:r>
    </w:p>
    <w:p w:rsidR="00C53E36" w:rsidRPr="00C53E36" w:rsidRDefault="00C53E36" w:rsidP="00C53E36">
      <w:pPr>
        <w:pStyle w:val="a3"/>
        <w:rPr>
          <w:rFonts w:ascii="Tahoma" w:hAnsi="Tahoma" w:cs="Tahoma"/>
        </w:rPr>
      </w:pPr>
    </w:p>
    <w:p w:rsidR="00C0724F" w:rsidRPr="00D67728" w:rsidRDefault="00C0724F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Время тренировок</w:t>
      </w:r>
      <w:r w:rsidR="00073FDB" w:rsidRPr="00D67728">
        <w:rPr>
          <w:rFonts w:ascii="Tahoma" w:hAnsi="Tahoma" w:cs="Tahoma"/>
        </w:rPr>
        <w:t xml:space="preserve"> и забегов</w:t>
      </w:r>
      <w:r w:rsidRPr="00D67728">
        <w:rPr>
          <w:rFonts w:ascii="Tahoma" w:hAnsi="Tahoma" w:cs="Tahoma"/>
        </w:rPr>
        <w:t>:</w:t>
      </w:r>
    </w:p>
    <w:p w:rsidR="00FF6417" w:rsidRPr="00D67728" w:rsidRDefault="00FF6417" w:rsidP="00D67728">
      <w:pPr>
        <w:pStyle w:val="a3"/>
        <w:spacing w:before="240"/>
        <w:ind w:left="0"/>
        <w:rPr>
          <w:rFonts w:ascii="Tahoma" w:hAnsi="Tahoma" w:cs="Tahoma"/>
        </w:rPr>
      </w:pPr>
    </w:p>
    <w:p w:rsidR="00FF6417" w:rsidRPr="00D67728" w:rsidRDefault="00FF6417" w:rsidP="00D67728">
      <w:pPr>
        <w:pStyle w:val="a3"/>
        <w:numPr>
          <w:ilvl w:val="0"/>
          <w:numId w:val="7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1</w:t>
      </w:r>
      <w:r w:rsidR="00B260F8" w:rsidRPr="00D67728">
        <w:rPr>
          <w:rFonts w:ascii="Tahoma" w:hAnsi="Tahoma" w:cs="Tahoma"/>
        </w:rPr>
        <w:t>4</w:t>
      </w:r>
      <w:r w:rsidRPr="00D67728">
        <w:rPr>
          <w:rFonts w:ascii="Tahoma" w:hAnsi="Tahoma" w:cs="Tahoma"/>
        </w:rPr>
        <w:t>:00-1</w:t>
      </w:r>
      <w:r w:rsidR="00B260F8" w:rsidRPr="00D67728">
        <w:rPr>
          <w:rFonts w:ascii="Tahoma" w:hAnsi="Tahoma" w:cs="Tahoma"/>
        </w:rPr>
        <w:t>4</w:t>
      </w:r>
      <w:r w:rsidRPr="00D67728">
        <w:rPr>
          <w:rFonts w:ascii="Tahoma" w:hAnsi="Tahoma" w:cs="Tahoma"/>
        </w:rPr>
        <w:t xml:space="preserve">:30 </w:t>
      </w:r>
    </w:p>
    <w:p w:rsidR="00FF6417" w:rsidRPr="00D67728" w:rsidRDefault="00FF6417" w:rsidP="00D67728">
      <w:pPr>
        <w:pStyle w:val="a3"/>
        <w:numPr>
          <w:ilvl w:val="0"/>
          <w:numId w:val="7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1</w:t>
      </w:r>
      <w:r w:rsidR="00B260F8" w:rsidRPr="00D67728">
        <w:rPr>
          <w:rFonts w:ascii="Tahoma" w:hAnsi="Tahoma" w:cs="Tahoma"/>
        </w:rPr>
        <w:t>4</w:t>
      </w:r>
      <w:r w:rsidRPr="00D67728">
        <w:rPr>
          <w:rFonts w:ascii="Tahoma" w:hAnsi="Tahoma" w:cs="Tahoma"/>
        </w:rPr>
        <w:t>:30-1</w:t>
      </w:r>
      <w:r w:rsidR="00B260F8" w:rsidRPr="00D67728">
        <w:rPr>
          <w:rFonts w:ascii="Tahoma" w:hAnsi="Tahoma" w:cs="Tahoma"/>
        </w:rPr>
        <w:t>5</w:t>
      </w:r>
      <w:r w:rsidRPr="00D67728">
        <w:rPr>
          <w:rFonts w:ascii="Tahoma" w:hAnsi="Tahoma" w:cs="Tahoma"/>
        </w:rPr>
        <w:t xml:space="preserve">:00 </w:t>
      </w:r>
    </w:p>
    <w:p w:rsidR="00FF6417" w:rsidRPr="00D67728" w:rsidRDefault="00FF6417" w:rsidP="00D67728">
      <w:pPr>
        <w:pStyle w:val="a3"/>
        <w:numPr>
          <w:ilvl w:val="0"/>
          <w:numId w:val="7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1</w:t>
      </w:r>
      <w:r w:rsidR="00B260F8" w:rsidRPr="00D67728">
        <w:rPr>
          <w:rFonts w:ascii="Tahoma" w:hAnsi="Tahoma" w:cs="Tahoma"/>
        </w:rPr>
        <w:t>5</w:t>
      </w:r>
      <w:r w:rsidRPr="00D67728">
        <w:rPr>
          <w:rFonts w:ascii="Tahoma" w:hAnsi="Tahoma" w:cs="Tahoma"/>
        </w:rPr>
        <w:t>:00-1</w:t>
      </w:r>
      <w:r w:rsidR="00B260F8" w:rsidRPr="00D67728">
        <w:rPr>
          <w:rFonts w:ascii="Tahoma" w:hAnsi="Tahoma" w:cs="Tahoma"/>
        </w:rPr>
        <w:t>5</w:t>
      </w:r>
      <w:r w:rsidRPr="00D67728">
        <w:rPr>
          <w:rFonts w:ascii="Tahoma" w:hAnsi="Tahoma" w:cs="Tahoma"/>
        </w:rPr>
        <w:t xml:space="preserve">:30 </w:t>
      </w:r>
    </w:p>
    <w:p w:rsidR="00FF6417" w:rsidRPr="00D67728" w:rsidRDefault="00FF6417" w:rsidP="00D67728">
      <w:pPr>
        <w:pStyle w:val="a3"/>
        <w:numPr>
          <w:ilvl w:val="0"/>
          <w:numId w:val="7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1</w:t>
      </w:r>
      <w:r w:rsidR="00B260F8" w:rsidRPr="00D67728">
        <w:rPr>
          <w:rFonts w:ascii="Tahoma" w:hAnsi="Tahoma" w:cs="Tahoma"/>
        </w:rPr>
        <w:t>5</w:t>
      </w:r>
      <w:r w:rsidRPr="00D67728">
        <w:rPr>
          <w:rFonts w:ascii="Tahoma" w:hAnsi="Tahoma" w:cs="Tahoma"/>
        </w:rPr>
        <w:t>:30-1</w:t>
      </w:r>
      <w:r w:rsidR="00B260F8" w:rsidRPr="00D67728">
        <w:rPr>
          <w:rFonts w:ascii="Tahoma" w:hAnsi="Tahoma" w:cs="Tahoma"/>
        </w:rPr>
        <w:t>6</w:t>
      </w:r>
      <w:r w:rsidRPr="00D67728">
        <w:rPr>
          <w:rFonts w:ascii="Tahoma" w:hAnsi="Tahoma" w:cs="Tahoma"/>
        </w:rPr>
        <w:t xml:space="preserve">:00 </w:t>
      </w:r>
    </w:p>
    <w:p w:rsidR="00C0724F" w:rsidRPr="00C53E36" w:rsidRDefault="00FF6417" w:rsidP="00C53E36">
      <w:pPr>
        <w:pStyle w:val="a3"/>
        <w:numPr>
          <w:ilvl w:val="0"/>
          <w:numId w:val="7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lastRenderedPageBreak/>
        <w:t>1</w:t>
      </w:r>
      <w:r w:rsidR="00B260F8" w:rsidRPr="00D67728">
        <w:rPr>
          <w:rFonts w:ascii="Tahoma" w:hAnsi="Tahoma" w:cs="Tahoma"/>
        </w:rPr>
        <w:t>6</w:t>
      </w:r>
      <w:r w:rsidRPr="00D67728">
        <w:rPr>
          <w:rFonts w:ascii="Tahoma" w:hAnsi="Tahoma" w:cs="Tahoma"/>
        </w:rPr>
        <w:t>:00-1</w:t>
      </w:r>
      <w:r w:rsidR="00B260F8" w:rsidRPr="00D67728">
        <w:rPr>
          <w:rFonts w:ascii="Tahoma" w:hAnsi="Tahoma" w:cs="Tahoma"/>
        </w:rPr>
        <w:t>6</w:t>
      </w:r>
      <w:r w:rsidR="00C53E36">
        <w:rPr>
          <w:rFonts w:ascii="Tahoma" w:hAnsi="Tahoma" w:cs="Tahoma"/>
        </w:rPr>
        <w:t>:30</w:t>
      </w:r>
      <w:r w:rsidR="007C3156" w:rsidRPr="00C53E36">
        <w:rPr>
          <w:rFonts w:ascii="Tahoma" w:hAnsi="Tahoma" w:cs="Tahoma"/>
        </w:rPr>
        <w:br/>
      </w:r>
    </w:p>
    <w:p w:rsidR="00D36754" w:rsidRDefault="00D36754" w:rsidP="00D67728">
      <w:pPr>
        <w:pStyle w:val="a3"/>
        <w:numPr>
          <w:ilvl w:val="0"/>
          <w:numId w:val="1"/>
        </w:numPr>
        <w:spacing w:before="240"/>
        <w:ind w:left="0" w:firstLine="0"/>
        <w:rPr>
          <w:rFonts w:ascii="Tahoma" w:hAnsi="Tahoma" w:cs="Tahoma"/>
          <w:b/>
        </w:rPr>
      </w:pPr>
      <w:r w:rsidRPr="00D67728">
        <w:rPr>
          <w:rFonts w:ascii="Tahoma" w:hAnsi="Tahoma" w:cs="Tahoma"/>
          <w:b/>
        </w:rPr>
        <w:t xml:space="preserve">Участие в </w:t>
      </w:r>
      <w:r w:rsidRPr="00D67728">
        <w:rPr>
          <w:rFonts w:ascii="Tahoma" w:hAnsi="Tahoma" w:cs="Tahoma"/>
          <w:b/>
          <w:lang w:val="en-US"/>
        </w:rPr>
        <w:t>cycle</w:t>
      </w:r>
      <w:r w:rsidRPr="00D67728">
        <w:rPr>
          <w:rFonts w:ascii="Tahoma" w:hAnsi="Tahoma" w:cs="Tahoma"/>
          <w:b/>
        </w:rPr>
        <w:t>-марафоне</w:t>
      </w:r>
    </w:p>
    <w:p w:rsidR="00C53E36" w:rsidRPr="00D67728" w:rsidRDefault="00C53E36" w:rsidP="00C53E36">
      <w:pPr>
        <w:pStyle w:val="a3"/>
        <w:spacing w:before="240"/>
        <w:ind w:left="0"/>
        <w:rPr>
          <w:rFonts w:ascii="Tahoma" w:hAnsi="Tahoma" w:cs="Tahoma"/>
          <w:b/>
        </w:rPr>
      </w:pPr>
    </w:p>
    <w:p w:rsidR="003D16C6" w:rsidRPr="00D67728" w:rsidRDefault="00D36754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В марафоне могут принять участие все желающие</w:t>
      </w:r>
      <w:r w:rsidR="00073FDB" w:rsidRPr="00D67728">
        <w:rPr>
          <w:rFonts w:ascii="Tahoma" w:hAnsi="Tahoma" w:cs="Tahoma"/>
        </w:rPr>
        <w:t xml:space="preserve"> (возрастные ограничения указаны в п. 1.2.)</w:t>
      </w:r>
      <w:r w:rsidRPr="00D67728">
        <w:rPr>
          <w:rFonts w:ascii="Tahoma" w:hAnsi="Tahoma" w:cs="Tahoma"/>
        </w:rPr>
        <w:t xml:space="preserve">, в случае отсутствия противопоказаний к </w:t>
      </w:r>
      <w:r w:rsidRPr="00D67728">
        <w:rPr>
          <w:rFonts w:ascii="Tahoma" w:hAnsi="Tahoma" w:cs="Tahoma"/>
          <w:lang w:val="en-US"/>
        </w:rPr>
        <w:t>cycle</w:t>
      </w:r>
      <w:r w:rsidRPr="00D67728">
        <w:rPr>
          <w:rFonts w:ascii="Tahoma" w:hAnsi="Tahoma" w:cs="Tahoma"/>
        </w:rPr>
        <w:t>-тренировкам</w:t>
      </w:r>
      <w:r w:rsidR="003D16C6" w:rsidRPr="00D67728">
        <w:rPr>
          <w:rFonts w:ascii="Tahoma" w:hAnsi="Tahoma" w:cs="Tahoma"/>
        </w:rPr>
        <w:t xml:space="preserve"> (п. 3.4)</w:t>
      </w:r>
      <w:r w:rsidRPr="00D67728">
        <w:rPr>
          <w:rFonts w:ascii="Tahoma" w:hAnsi="Tahoma" w:cs="Tahoma"/>
        </w:rPr>
        <w:t>.</w:t>
      </w:r>
      <w:r w:rsidR="003D16C6" w:rsidRPr="00D67728">
        <w:rPr>
          <w:rFonts w:ascii="Tahoma" w:hAnsi="Tahoma" w:cs="Tahoma"/>
        </w:rPr>
        <w:t xml:space="preserve"> </w:t>
      </w:r>
      <w:r w:rsidR="00C53E36">
        <w:rPr>
          <w:rFonts w:ascii="Tahoma" w:hAnsi="Tahoma" w:cs="Tahoma"/>
        </w:rPr>
        <w:t>У</w:t>
      </w:r>
      <w:r w:rsidR="003D16C6" w:rsidRPr="00D67728">
        <w:rPr>
          <w:rFonts w:ascii="Tahoma" w:hAnsi="Tahoma" w:cs="Tahoma"/>
        </w:rPr>
        <w:t xml:space="preserve">частники </w:t>
      </w:r>
      <w:r w:rsidR="003D16C6" w:rsidRPr="00D67728">
        <w:rPr>
          <w:rFonts w:ascii="Tahoma" w:hAnsi="Tahoma" w:cs="Tahoma"/>
          <w:lang w:val="en-US"/>
        </w:rPr>
        <w:t>cycle</w:t>
      </w:r>
      <w:r w:rsidR="003D16C6" w:rsidRPr="00D67728">
        <w:rPr>
          <w:rFonts w:ascii="Tahoma" w:hAnsi="Tahoma" w:cs="Tahoma"/>
        </w:rPr>
        <w:t>-марафона получают наградные значки</w:t>
      </w:r>
      <w:r w:rsidR="00B01E18" w:rsidRPr="00D67728">
        <w:rPr>
          <w:rFonts w:ascii="Tahoma" w:hAnsi="Tahoma" w:cs="Tahoma"/>
        </w:rPr>
        <w:t>, браслеты участника</w:t>
      </w:r>
      <w:r w:rsidR="003D16C6" w:rsidRPr="00D67728">
        <w:rPr>
          <w:rFonts w:ascii="Tahoma" w:hAnsi="Tahoma" w:cs="Tahoma"/>
        </w:rPr>
        <w:t>, а также подарки от организаторов и партнеров мероприятия.</w:t>
      </w:r>
    </w:p>
    <w:p w:rsidR="0041037C" w:rsidRDefault="0041037C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Для участи</w:t>
      </w:r>
      <w:r w:rsidR="003D16C6" w:rsidRPr="00D67728">
        <w:rPr>
          <w:rFonts w:ascii="Tahoma" w:hAnsi="Tahoma" w:cs="Tahoma"/>
        </w:rPr>
        <w:t>я</w:t>
      </w:r>
      <w:r w:rsidRPr="00D67728">
        <w:rPr>
          <w:rFonts w:ascii="Tahoma" w:hAnsi="Tahoma" w:cs="Tahoma"/>
        </w:rPr>
        <w:t xml:space="preserve"> в марафоне необходимо внести вступительный взнос в размере от </w:t>
      </w:r>
      <w:r w:rsidR="007C3156" w:rsidRPr="00D67728">
        <w:rPr>
          <w:rFonts w:ascii="Tahoma" w:hAnsi="Tahoma" w:cs="Tahoma"/>
        </w:rPr>
        <w:t>2</w:t>
      </w:r>
      <w:r w:rsidRPr="00D67728">
        <w:rPr>
          <w:rFonts w:ascii="Tahoma" w:hAnsi="Tahoma" w:cs="Tahoma"/>
        </w:rPr>
        <w:t>00 до 250 000 рублей (максимальный размер вносимой суммы зависит от способа оплаты)</w:t>
      </w:r>
      <w:r w:rsidR="00B01E18" w:rsidRPr="00D67728">
        <w:rPr>
          <w:rFonts w:ascii="Tahoma" w:hAnsi="Tahoma" w:cs="Tahoma"/>
        </w:rPr>
        <w:t>. Дополнительная регистрация на марафон не требуется.</w:t>
      </w:r>
    </w:p>
    <w:p w:rsidR="00C53E36" w:rsidRPr="00D67728" w:rsidRDefault="00C53E36" w:rsidP="00C53E36">
      <w:pPr>
        <w:pStyle w:val="a3"/>
        <w:spacing w:before="240"/>
        <w:ind w:left="0"/>
        <w:rPr>
          <w:rFonts w:ascii="Tahoma" w:hAnsi="Tahoma" w:cs="Tahoma"/>
        </w:rPr>
      </w:pPr>
    </w:p>
    <w:p w:rsidR="00FF6417" w:rsidRPr="00D67728" w:rsidRDefault="003D16C6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 xml:space="preserve">Способы оплаты участия в благотворительном </w:t>
      </w:r>
      <w:r w:rsidRPr="00D67728">
        <w:rPr>
          <w:rFonts w:ascii="Tahoma" w:hAnsi="Tahoma" w:cs="Tahoma"/>
          <w:lang w:val="en-US"/>
        </w:rPr>
        <w:t>cycle</w:t>
      </w:r>
      <w:r w:rsidRPr="00D67728">
        <w:rPr>
          <w:rFonts w:ascii="Tahoma" w:hAnsi="Tahoma" w:cs="Tahoma"/>
        </w:rPr>
        <w:t>-марафоне:</w:t>
      </w:r>
    </w:p>
    <w:p w:rsidR="008F3FE5" w:rsidRDefault="004A116A" w:rsidP="00D67728">
      <w:pPr>
        <w:pStyle w:val="a3"/>
        <w:spacing w:before="240"/>
        <w:ind w:left="0"/>
        <w:rPr>
          <w:rFonts w:ascii="Tahoma" w:hAnsi="Tahoma" w:cs="Tahoma"/>
        </w:rPr>
      </w:pPr>
      <w:r>
        <w:rPr>
          <w:rFonts w:ascii="Tahoma" w:hAnsi="Tahoma" w:cs="Tahoma"/>
        </w:rPr>
        <w:t>Оплата участия</w:t>
      </w:r>
      <w:r w:rsidR="008F3FE5" w:rsidRPr="00D677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осуществляется </w:t>
      </w:r>
      <w:r w:rsidR="008C2A43" w:rsidRPr="00D67728">
        <w:rPr>
          <w:rFonts w:ascii="Tahoma" w:hAnsi="Tahoma" w:cs="Tahoma"/>
          <w:b/>
        </w:rPr>
        <w:t xml:space="preserve">через </w:t>
      </w:r>
      <w:r>
        <w:rPr>
          <w:rFonts w:ascii="Tahoma" w:hAnsi="Tahoma" w:cs="Tahoma"/>
          <w:b/>
        </w:rPr>
        <w:t xml:space="preserve">форму регистрации на </w:t>
      </w:r>
      <w:r w:rsidR="008C2A43" w:rsidRPr="00D67728">
        <w:rPr>
          <w:rFonts w:ascii="Tahoma" w:hAnsi="Tahoma" w:cs="Tahoma"/>
          <w:b/>
        </w:rPr>
        <w:t>сайт</w:t>
      </w:r>
      <w:r>
        <w:rPr>
          <w:rFonts w:ascii="Tahoma" w:hAnsi="Tahoma" w:cs="Tahoma"/>
          <w:b/>
        </w:rPr>
        <w:t xml:space="preserve">е благотворительного проекта «Ты ему нужен» </w:t>
      </w:r>
      <w:r w:rsidRPr="00B72F3B">
        <w:rPr>
          <w:rFonts w:ascii="Tahoma" w:hAnsi="Tahoma" w:cs="Tahoma"/>
        </w:rPr>
        <w:t>(</w:t>
      </w:r>
      <w:r w:rsidR="00B72F3B" w:rsidRPr="00B72F3B">
        <w:rPr>
          <w:rFonts w:ascii="Tahoma" w:hAnsi="Tahoma" w:cs="Tahoma"/>
        </w:rPr>
        <w:t xml:space="preserve">реализуется БФ </w:t>
      </w:r>
      <w:r w:rsidR="00C53E36" w:rsidRPr="00B72F3B">
        <w:rPr>
          <w:rFonts w:ascii="Tahoma" w:hAnsi="Tahoma" w:cs="Tahoma"/>
        </w:rPr>
        <w:t>«Дети России»</w:t>
      </w:r>
      <w:r w:rsidR="00B72F3B" w:rsidRPr="00B72F3B">
        <w:rPr>
          <w:rFonts w:ascii="Tahoma" w:hAnsi="Tahoma" w:cs="Tahoma"/>
        </w:rPr>
        <w:t>)</w:t>
      </w:r>
      <w:r w:rsidR="00FF6417" w:rsidRPr="00B72F3B">
        <w:rPr>
          <w:rFonts w:ascii="Tahoma" w:hAnsi="Tahoma" w:cs="Tahoma"/>
        </w:rPr>
        <w:t>.</w:t>
      </w:r>
      <w:r w:rsidR="00FF6417" w:rsidRPr="00D67728">
        <w:rPr>
          <w:rFonts w:ascii="Tahoma" w:hAnsi="Tahoma" w:cs="Tahoma"/>
        </w:rPr>
        <w:t xml:space="preserve"> При предъявлении смс о перечислении денежных средств участники получают специальные браслеты </w:t>
      </w:r>
      <w:r w:rsidR="00B72F3B">
        <w:rPr>
          <w:rFonts w:ascii="Tahoma" w:hAnsi="Tahoma" w:cs="Tahoma"/>
        </w:rPr>
        <w:t>участника за стойкой «Drive Fitness»</w:t>
      </w:r>
      <w:r w:rsidR="00B2781F" w:rsidRPr="00D67728">
        <w:rPr>
          <w:rFonts w:ascii="Tahoma" w:hAnsi="Tahoma" w:cs="Tahoma"/>
        </w:rPr>
        <w:t>.</w:t>
      </w:r>
    </w:p>
    <w:p w:rsidR="00C53E36" w:rsidRPr="00D67728" w:rsidRDefault="00C53E36" w:rsidP="00D67728">
      <w:pPr>
        <w:pStyle w:val="a3"/>
        <w:spacing w:before="240"/>
        <w:ind w:left="0"/>
        <w:rPr>
          <w:rFonts w:ascii="Tahoma" w:hAnsi="Tahoma" w:cs="Tahoma"/>
        </w:rPr>
      </w:pPr>
    </w:p>
    <w:p w:rsidR="00D36754" w:rsidRPr="00D67728" w:rsidRDefault="00D36754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Противопоказания</w:t>
      </w:r>
      <w:r w:rsidR="00B2781F" w:rsidRPr="00D67728">
        <w:rPr>
          <w:rFonts w:ascii="Tahoma" w:hAnsi="Tahoma" w:cs="Tahoma"/>
        </w:rPr>
        <w:t xml:space="preserve"> к </w:t>
      </w:r>
      <w:r w:rsidR="00B2781F" w:rsidRPr="00D67728">
        <w:rPr>
          <w:rFonts w:ascii="Tahoma" w:hAnsi="Tahoma" w:cs="Tahoma"/>
          <w:lang w:val="en-US"/>
        </w:rPr>
        <w:t>cycle-</w:t>
      </w:r>
      <w:r w:rsidR="00B2781F" w:rsidRPr="00D67728">
        <w:rPr>
          <w:rFonts w:ascii="Tahoma" w:hAnsi="Tahoma" w:cs="Tahoma"/>
        </w:rPr>
        <w:t>тренировкам</w:t>
      </w:r>
      <w:r w:rsidRPr="00D67728">
        <w:rPr>
          <w:rFonts w:ascii="Tahoma" w:hAnsi="Tahoma" w:cs="Tahoma"/>
        </w:rPr>
        <w:t>:</w:t>
      </w:r>
    </w:p>
    <w:p w:rsidR="00C0724F" w:rsidRPr="00D67728" w:rsidRDefault="007C3156" w:rsidP="00D67728">
      <w:pPr>
        <w:pStyle w:val="a3"/>
        <w:numPr>
          <w:ilvl w:val="0"/>
          <w:numId w:val="2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 xml:space="preserve">болезни </w:t>
      </w:r>
      <w:r w:rsidR="00B72F3B" w:rsidRPr="00D67728">
        <w:rPr>
          <w:rFonts w:ascii="Tahoma" w:hAnsi="Tahoma" w:cs="Tahoma"/>
        </w:rPr>
        <w:t>сердечно-сосудистой</w:t>
      </w:r>
      <w:r w:rsidR="00D36754" w:rsidRPr="00D67728">
        <w:rPr>
          <w:rFonts w:ascii="Tahoma" w:hAnsi="Tahoma" w:cs="Tahoma"/>
        </w:rPr>
        <w:t xml:space="preserve"> системы</w:t>
      </w:r>
      <w:r w:rsidR="00C0724F" w:rsidRPr="00D67728">
        <w:rPr>
          <w:rFonts w:ascii="Tahoma" w:hAnsi="Tahoma" w:cs="Tahoma"/>
        </w:rPr>
        <w:t>;</w:t>
      </w:r>
    </w:p>
    <w:p w:rsidR="00D36754" w:rsidRPr="00D67728" w:rsidRDefault="00D36754" w:rsidP="00D67728">
      <w:pPr>
        <w:pStyle w:val="a3"/>
        <w:numPr>
          <w:ilvl w:val="0"/>
          <w:numId w:val="2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варикозное расширение вен</w:t>
      </w:r>
      <w:r w:rsidR="00C0724F" w:rsidRPr="00D67728">
        <w:rPr>
          <w:rFonts w:ascii="Tahoma" w:hAnsi="Tahoma" w:cs="Tahoma"/>
        </w:rPr>
        <w:t>;</w:t>
      </w:r>
    </w:p>
    <w:p w:rsidR="00D36754" w:rsidRPr="00D67728" w:rsidRDefault="00D36754" w:rsidP="00D67728">
      <w:pPr>
        <w:pStyle w:val="a3"/>
        <w:numPr>
          <w:ilvl w:val="0"/>
          <w:numId w:val="2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повреждения, либо травмы коленных суставов</w:t>
      </w:r>
      <w:r w:rsidR="00C0724F" w:rsidRPr="00D67728">
        <w:rPr>
          <w:rFonts w:ascii="Tahoma" w:hAnsi="Tahoma" w:cs="Tahoma"/>
        </w:rPr>
        <w:t>;</w:t>
      </w:r>
    </w:p>
    <w:p w:rsidR="00D36754" w:rsidRPr="00D67728" w:rsidRDefault="00C0724F" w:rsidP="00D67728">
      <w:pPr>
        <w:pStyle w:val="a3"/>
        <w:numPr>
          <w:ilvl w:val="0"/>
          <w:numId w:val="2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заболевания</w:t>
      </w:r>
      <w:r w:rsidR="00D36754" w:rsidRPr="00D67728">
        <w:rPr>
          <w:rFonts w:ascii="Tahoma" w:hAnsi="Tahoma" w:cs="Tahoma"/>
        </w:rPr>
        <w:t xml:space="preserve"> опорно-двигательной системы 3-4 стадий</w:t>
      </w:r>
      <w:r w:rsidRPr="00D67728">
        <w:rPr>
          <w:rFonts w:ascii="Tahoma" w:hAnsi="Tahoma" w:cs="Tahoma"/>
        </w:rPr>
        <w:t>;</w:t>
      </w:r>
    </w:p>
    <w:p w:rsidR="00C0724F" w:rsidRDefault="00C0724F" w:rsidP="00D67728">
      <w:pPr>
        <w:pStyle w:val="a3"/>
        <w:numPr>
          <w:ilvl w:val="0"/>
          <w:numId w:val="2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ОРВИ.</w:t>
      </w:r>
    </w:p>
    <w:p w:rsidR="00C53E36" w:rsidRPr="00D67728" w:rsidRDefault="00C53E36" w:rsidP="00C53E36">
      <w:pPr>
        <w:pStyle w:val="a3"/>
        <w:spacing w:before="240"/>
        <w:ind w:left="0"/>
        <w:rPr>
          <w:rFonts w:ascii="Tahoma" w:hAnsi="Tahoma" w:cs="Tahoma"/>
        </w:rPr>
      </w:pPr>
    </w:p>
    <w:p w:rsidR="00C0724F" w:rsidRDefault="00C0724F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 xml:space="preserve">Участие в </w:t>
      </w:r>
      <w:r w:rsidRPr="00D67728">
        <w:rPr>
          <w:rFonts w:ascii="Tahoma" w:hAnsi="Tahoma" w:cs="Tahoma"/>
          <w:lang w:val="en-US"/>
        </w:rPr>
        <w:t>cycle</w:t>
      </w:r>
      <w:r w:rsidRPr="00D67728">
        <w:rPr>
          <w:rFonts w:ascii="Tahoma" w:hAnsi="Tahoma" w:cs="Tahoma"/>
        </w:rPr>
        <w:t xml:space="preserve">-марафоне добровольное. </w:t>
      </w:r>
      <w:r w:rsidR="002F2EEA" w:rsidRPr="00D67728">
        <w:rPr>
          <w:rFonts w:ascii="Tahoma" w:hAnsi="Tahoma" w:cs="Tahoma"/>
        </w:rPr>
        <w:t>Своим присутствием на тренировке участник подтверждает отсутствие противопоказаний, указанных в п.п. 3.</w:t>
      </w:r>
      <w:r w:rsidR="00C53E36">
        <w:rPr>
          <w:rFonts w:ascii="Tahoma" w:hAnsi="Tahoma" w:cs="Tahoma"/>
        </w:rPr>
        <w:t>4</w:t>
      </w:r>
      <w:r w:rsidR="002F2EEA" w:rsidRPr="00D67728">
        <w:rPr>
          <w:rFonts w:ascii="Tahoma" w:hAnsi="Tahoma" w:cs="Tahoma"/>
        </w:rPr>
        <w:t xml:space="preserve">. </w:t>
      </w:r>
      <w:r w:rsidRPr="00D67728">
        <w:rPr>
          <w:rFonts w:ascii="Tahoma" w:hAnsi="Tahoma" w:cs="Tahoma"/>
        </w:rPr>
        <w:t xml:space="preserve">Организаторы не несут ответственности за состояние здоровья участников </w:t>
      </w:r>
      <w:r w:rsidRPr="00D67728">
        <w:rPr>
          <w:rFonts w:ascii="Tahoma" w:hAnsi="Tahoma" w:cs="Tahoma"/>
          <w:lang w:val="en-US"/>
        </w:rPr>
        <w:t>cycle</w:t>
      </w:r>
      <w:r w:rsidRPr="00D67728">
        <w:rPr>
          <w:rFonts w:ascii="Tahoma" w:hAnsi="Tahoma" w:cs="Tahoma"/>
        </w:rPr>
        <w:t>-марафона</w:t>
      </w:r>
      <w:r w:rsidR="0041037C" w:rsidRPr="00D67728">
        <w:rPr>
          <w:rFonts w:ascii="Tahoma" w:hAnsi="Tahoma" w:cs="Tahoma"/>
        </w:rPr>
        <w:t>.</w:t>
      </w:r>
    </w:p>
    <w:p w:rsidR="00C53E36" w:rsidRPr="00D67728" w:rsidRDefault="00C53E36" w:rsidP="00C53E36">
      <w:pPr>
        <w:pStyle w:val="a3"/>
        <w:spacing w:before="240"/>
        <w:ind w:left="0"/>
        <w:rPr>
          <w:rFonts w:ascii="Tahoma" w:hAnsi="Tahoma" w:cs="Tahoma"/>
        </w:rPr>
      </w:pPr>
    </w:p>
    <w:p w:rsidR="001D6467" w:rsidRDefault="00F63B59" w:rsidP="00D67728">
      <w:pPr>
        <w:pStyle w:val="a3"/>
        <w:numPr>
          <w:ilvl w:val="1"/>
          <w:numId w:val="1"/>
        </w:numPr>
        <w:spacing w:before="240"/>
        <w:ind w:left="0" w:firstLine="0"/>
        <w:rPr>
          <w:rFonts w:ascii="Tahoma" w:hAnsi="Tahoma" w:cs="Tahoma"/>
        </w:rPr>
      </w:pPr>
      <w:r w:rsidRPr="00D67728">
        <w:rPr>
          <w:rFonts w:ascii="Tahoma" w:hAnsi="Tahoma" w:cs="Tahoma"/>
        </w:rPr>
        <w:t>Взносы всех участников марафона являются пожертвованием (ст. 582 ГК РФ). Отмена пожертвования невозможна.</w:t>
      </w:r>
    </w:p>
    <w:p w:rsidR="00C53E36" w:rsidRPr="00C53E36" w:rsidRDefault="00C53E36" w:rsidP="00C53E36">
      <w:pPr>
        <w:pStyle w:val="a3"/>
        <w:rPr>
          <w:rFonts w:ascii="Tahoma" w:hAnsi="Tahoma" w:cs="Tahoma"/>
        </w:rPr>
      </w:pPr>
    </w:p>
    <w:p w:rsidR="00B2781F" w:rsidRDefault="00B2781F" w:rsidP="00D67728">
      <w:pPr>
        <w:pStyle w:val="a3"/>
        <w:numPr>
          <w:ilvl w:val="0"/>
          <w:numId w:val="1"/>
        </w:numPr>
        <w:spacing w:before="240"/>
        <w:ind w:left="0" w:firstLine="0"/>
        <w:rPr>
          <w:rFonts w:ascii="Tahoma" w:hAnsi="Tahoma" w:cs="Tahoma"/>
          <w:b/>
        </w:rPr>
      </w:pPr>
      <w:r w:rsidRPr="00D67728">
        <w:rPr>
          <w:rFonts w:ascii="Tahoma" w:hAnsi="Tahoma" w:cs="Tahoma"/>
          <w:b/>
        </w:rPr>
        <w:t>Организатор мероприятия</w:t>
      </w:r>
    </w:p>
    <w:p w:rsidR="00C53E36" w:rsidRPr="00D67728" w:rsidRDefault="00C53E36" w:rsidP="00C53E36">
      <w:pPr>
        <w:pStyle w:val="a3"/>
        <w:spacing w:before="240"/>
        <w:ind w:left="0"/>
        <w:rPr>
          <w:rFonts w:ascii="Tahoma" w:hAnsi="Tahoma" w:cs="Tahoma"/>
          <w:b/>
        </w:rPr>
      </w:pPr>
    </w:p>
    <w:p w:rsidR="00B72F3B" w:rsidRPr="004A116A" w:rsidRDefault="00E50999" w:rsidP="00B72F3B">
      <w:pPr>
        <w:pStyle w:val="a3"/>
        <w:numPr>
          <w:ilvl w:val="1"/>
          <w:numId w:val="1"/>
        </w:numPr>
        <w:spacing w:before="240"/>
        <w:ind w:left="0" w:hanging="11"/>
        <w:rPr>
          <w:rFonts w:ascii="Tahoma" w:hAnsi="Tahoma" w:cs="Tahoma"/>
        </w:rPr>
      </w:pPr>
      <w:r w:rsidRPr="00B72F3B">
        <w:rPr>
          <w:rFonts w:ascii="Tahoma" w:hAnsi="Tahoma" w:cs="Tahoma"/>
        </w:rPr>
        <w:t xml:space="preserve">Организатор благотворительного </w:t>
      </w:r>
      <w:r w:rsidRPr="00B72F3B">
        <w:rPr>
          <w:rFonts w:ascii="Tahoma" w:hAnsi="Tahoma" w:cs="Tahoma"/>
          <w:lang w:val="en-US"/>
        </w:rPr>
        <w:t>cycle</w:t>
      </w:r>
      <w:r w:rsidRPr="00B72F3B">
        <w:rPr>
          <w:rFonts w:ascii="Tahoma" w:hAnsi="Tahoma" w:cs="Tahoma"/>
        </w:rPr>
        <w:t>-марафона</w:t>
      </w:r>
      <w:r w:rsidR="002F2EEA" w:rsidRPr="00B72F3B">
        <w:rPr>
          <w:rFonts w:ascii="Tahoma" w:hAnsi="Tahoma" w:cs="Tahoma"/>
        </w:rPr>
        <w:t xml:space="preserve"> </w:t>
      </w:r>
      <w:r w:rsidRPr="00B72F3B">
        <w:rPr>
          <w:rFonts w:ascii="Tahoma" w:hAnsi="Tahoma" w:cs="Tahoma"/>
        </w:rPr>
        <w:t>- ф</w:t>
      </w:r>
      <w:r w:rsidR="003571CB" w:rsidRPr="00B72F3B">
        <w:rPr>
          <w:rFonts w:ascii="Tahoma" w:hAnsi="Tahoma" w:cs="Tahoma"/>
        </w:rPr>
        <w:t>едеральная сеть фитнес-клубов «</w:t>
      </w:r>
      <w:r w:rsidR="003571CB" w:rsidRPr="00B72F3B">
        <w:rPr>
          <w:rFonts w:ascii="Tahoma" w:hAnsi="Tahoma" w:cs="Tahoma"/>
          <w:lang w:val="en-US"/>
        </w:rPr>
        <w:t>Driv</w:t>
      </w:r>
      <w:bookmarkStart w:id="0" w:name="_GoBack"/>
      <w:bookmarkEnd w:id="0"/>
      <w:r w:rsidR="003571CB" w:rsidRPr="00B72F3B">
        <w:rPr>
          <w:rFonts w:ascii="Tahoma" w:hAnsi="Tahoma" w:cs="Tahoma"/>
          <w:lang w:val="en-US"/>
        </w:rPr>
        <w:t>e</w:t>
      </w:r>
      <w:r w:rsidR="003571CB" w:rsidRPr="00B72F3B">
        <w:rPr>
          <w:rFonts w:ascii="Tahoma" w:hAnsi="Tahoma" w:cs="Tahoma"/>
        </w:rPr>
        <w:t xml:space="preserve"> </w:t>
      </w:r>
      <w:r w:rsidR="003571CB" w:rsidRPr="00B72F3B">
        <w:rPr>
          <w:rFonts w:ascii="Tahoma" w:hAnsi="Tahoma" w:cs="Tahoma"/>
          <w:lang w:val="en-US"/>
        </w:rPr>
        <w:t>Fitness</w:t>
      </w:r>
      <w:r w:rsidR="003571CB" w:rsidRPr="00B72F3B">
        <w:rPr>
          <w:rFonts w:ascii="Tahoma" w:hAnsi="Tahoma" w:cs="Tahoma"/>
        </w:rPr>
        <w:t xml:space="preserve">» (подробная информация о компании на оф. </w:t>
      </w:r>
      <w:r w:rsidR="002F2EEA" w:rsidRPr="00B72F3B">
        <w:rPr>
          <w:rFonts w:ascii="Tahoma" w:hAnsi="Tahoma" w:cs="Tahoma"/>
        </w:rPr>
        <w:t>с</w:t>
      </w:r>
      <w:r w:rsidR="003571CB" w:rsidRPr="00B72F3B">
        <w:rPr>
          <w:rFonts w:ascii="Tahoma" w:hAnsi="Tahoma" w:cs="Tahoma"/>
        </w:rPr>
        <w:t xml:space="preserve">айте </w:t>
      </w:r>
      <w:r w:rsidR="003571CB" w:rsidRPr="00B72F3B">
        <w:rPr>
          <w:rFonts w:ascii="Tahoma" w:hAnsi="Tahoma" w:cs="Tahoma"/>
          <w:lang w:val="en-US"/>
        </w:rPr>
        <w:t>drivefitness</w:t>
      </w:r>
      <w:r w:rsidR="003571CB" w:rsidRPr="00B72F3B">
        <w:rPr>
          <w:rFonts w:ascii="Tahoma" w:hAnsi="Tahoma" w:cs="Tahoma"/>
        </w:rPr>
        <w:t>.</w:t>
      </w:r>
      <w:r w:rsidR="003571CB" w:rsidRPr="00B72F3B">
        <w:rPr>
          <w:rFonts w:ascii="Tahoma" w:hAnsi="Tahoma" w:cs="Tahoma"/>
          <w:lang w:val="en-US"/>
        </w:rPr>
        <w:t>ru</w:t>
      </w:r>
      <w:r w:rsidR="003571CB" w:rsidRPr="00B72F3B">
        <w:rPr>
          <w:rFonts w:ascii="Tahoma" w:hAnsi="Tahoma" w:cs="Tahoma"/>
        </w:rPr>
        <w:t xml:space="preserve">). </w:t>
      </w:r>
      <w:r w:rsidR="00B72F3B" w:rsidRPr="004A116A">
        <w:rPr>
          <w:rFonts w:ascii="Tahoma" w:hAnsi="Tahoma" w:cs="Tahoma"/>
        </w:rPr>
        <w:t xml:space="preserve">Все собранные </w:t>
      </w:r>
      <w:r w:rsidR="00B72F3B">
        <w:rPr>
          <w:rFonts w:ascii="Tahoma" w:hAnsi="Tahoma" w:cs="Tahoma"/>
        </w:rPr>
        <w:t>средства перечисляются на счет Б</w:t>
      </w:r>
      <w:r w:rsidR="00B72F3B" w:rsidRPr="004A116A">
        <w:rPr>
          <w:rFonts w:ascii="Tahoma" w:hAnsi="Tahoma" w:cs="Tahoma"/>
        </w:rPr>
        <w:t>лаготворительного фонда «Дети России» (</w:t>
      </w:r>
      <w:r w:rsidR="00B72F3B">
        <w:rPr>
          <w:rFonts w:ascii="Tahoma" w:hAnsi="Tahoma" w:cs="Tahoma"/>
        </w:rPr>
        <w:t xml:space="preserve">на реализацию проекта «Ты ему нужен», </w:t>
      </w:r>
      <w:r w:rsidR="00B72F3B" w:rsidRPr="004A116A">
        <w:rPr>
          <w:rFonts w:ascii="Tahoma" w:hAnsi="Tahoma" w:cs="Tahoma"/>
        </w:rPr>
        <w:t>подробная информация на сайт</w:t>
      </w:r>
      <w:r w:rsidR="00B72F3B">
        <w:rPr>
          <w:rFonts w:ascii="Tahoma" w:hAnsi="Tahoma" w:cs="Tahoma"/>
        </w:rPr>
        <w:t>е</w:t>
      </w:r>
      <w:r w:rsidR="00B72F3B" w:rsidRPr="004A116A">
        <w:rPr>
          <w:rFonts w:ascii="Tahoma" w:hAnsi="Tahoma" w:cs="Tahoma"/>
        </w:rPr>
        <w:t xml:space="preserve"> </w:t>
      </w:r>
      <w:hyperlink r:id="rId10" w:history="1">
        <w:r w:rsidR="00B72F3B" w:rsidRPr="004C4316">
          <w:rPr>
            <w:rStyle w:val="a4"/>
            <w:rFonts w:ascii="Tahoma" w:hAnsi="Tahoma" w:cs="Tahoma"/>
          </w:rPr>
          <w:t>www.help-children.net</w:t>
        </w:r>
      </w:hyperlink>
      <w:r w:rsidR="00B72F3B" w:rsidRPr="004A116A">
        <w:rPr>
          <w:rFonts w:ascii="Tahoma" w:hAnsi="Tahoma" w:cs="Tahoma"/>
        </w:rPr>
        <w:t>).</w:t>
      </w:r>
    </w:p>
    <w:p w:rsidR="00E50999" w:rsidRPr="00B72F3B" w:rsidRDefault="00B72F3B" w:rsidP="00B72F3B">
      <w:pPr>
        <w:pStyle w:val="a3"/>
        <w:numPr>
          <w:ilvl w:val="1"/>
          <w:numId w:val="1"/>
        </w:numPr>
        <w:spacing w:before="240"/>
        <w:ind w:left="0" w:hanging="1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E50999" w:rsidRPr="00B72F3B">
        <w:rPr>
          <w:rFonts w:ascii="Tahoma" w:hAnsi="Tahoma" w:cs="Tahoma"/>
        </w:rPr>
        <w:t xml:space="preserve">Все вопросы и пожелания </w:t>
      </w:r>
      <w:r w:rsidRPr="00B72F3B">
        <w:rPr>
          <w:rFonts w:ascii="Tahoma" w:hAnsi="Tahoma" w:cs="Tahoma"/>
        </w:rPr>
        <w:t>принимаются</w:t>
      </w:r>
      <w:r w:rsidR="00E50999" w:rsidRPr="00B72F3B">
        <w:rPr>
          <w:rFonts w:ascii="Tahoma" w:hAnsi="Tahoma" w:cs="Tahoma"/>
        </w:rPr>
        <w:t xml:space="preserve"> на электронную почту </w:t>
      </w:r>
      <w:r w:rsidR="007C3156" w:rsidRPr="00B72F3B">
        <w:rPr>
          <w:rFonts w:ascii="Tahoma" w:hAnsi="Tahoma" w:cs="Tahoma"/>
          <w:lang w:val="en-US"/>
        </w:rPr>
        <w:t>e</w:t>
      </w:r>
      <w:r w:rsidR="007C3156" w:rsidRPr="00B72F3B">
        <w:rPr>
          <w:rFonts w:ascii="Tahoma" w:hAnsi="Tahoma" w:cs="Tahoma"/>
        </w:rPr>
        <w:t>.</w:t>
      </w:r>
      <w:r w:rsidR="007C3156" w:rsidRPr="00B72F3B">
        <w:rPr>
          <w:rFonts w:ascii="Tahoma" w:hAnsi="Tahoma" w:cs="Tahoma"/>
          <w:lang w:val="en-US"/>
        </w:rPr>
        <w:t>tuzhikova</w:t>
      </w:r>
      <w:r w:rsidR="00E50999" w:rsidRPr="00B72F3B">
        <w:rPr>
          <w:rFonts w:ascii="Tahoma" w:hAnsi="Tahoma" w:cs="Tahoma"/>
        </w:rPr>
        <w:t>@</w:t>
      </w:r>
      <w:r w:rsidR="00E50999" w:rsidRPr="00B72F3B">
        <w:rPr>
          <w:rFonts w:ascii="Tahoma" w:hAnsi="Tahoma" w:cs="Tahoma"/>
          <w:lang w:val="en-US"/>
        </w:rPr>
        <w:t>drivefitness</w:t>
      </w:r>
      <w:r w:rsidR="00E50999" w:rsidRPr="00B72F3B">
        <w:rPr>
          <w:rFonts w:ascii="Tahoma" w:hAnsi="Tahoma" w:cs="Tahoma"/>
        </w:rPr>
        <w:t>.</w:t>
      </w:r>
      <w:r w:rsidR="00E50999" w:rsidRPr="00B72F3B">
        <w:rPr>
          <w:rFonts w:ascii="Tahoma" w:hAnsi="Tahoma" w:cs="Tahoma"/>
          <w:lang w:val="en-US"/>
        </w:rPr>
        <w:t>ru</w:t>
      </w:r>
    </w:p>
    <w:p w:rsidR="00E50999" w:rsidRPr="00D67728" w:rsidRDefault="00E50999" w:rsidP="00D67728">
      <w:pPr>
        <w:spacing w:before="240"/>
        <w:rPr>
          <w:rFonts w:ascii="Tahoma" w:hAnsi="Tahoma" w:cs="Tahoma"/>
        </w:rPr>
      </w:pPr>
    </w:p>
    <w:p w:rsidR="00B2781F" w:rsidRPr="00D67728" w:rsidRDefault="00B2781F" w:rsidP="00D67728">
      <w:pPr>
        <w:spacing w:before="240"/>
        <w:rPr>
          <w:rFonts w:ascii="Tahoma" w:hAnsi="Tahoma" w:cs="Tahoma"/>
        </w:rPr>
      </w:pPr>
    </w:p>
    <w:p w:rsidR="0041037C" w:rsidRPr="00D67728" w:rsidRDefault="0041037C" w:rsidP="00D67728">
      <w:pPr>
        <w:pStyle w:val="a3"/>
        <w:spacing w:before="240"/>
        <w:ind w:left="0"/>
        <w:rPr>
          <w:rFonts w:ascii="Tahoma" w:hAnsi="Tahoma" w:cs="Tahoma"/>
        </w:rPr>
      </w:pPr>
    </w:p>
    <w:p w:rsidR="00C0724F" w:rsidRPr="00D67728" w:rsidRDefault="00C0724F" w:rsidP="00D67728">
      <w:pPr>
        <w:pStyle w:val="a3"/>
        <w:spacing w:before="240"/>
        <w:ind w:left="0"/>
        <w:rPr>
          <w:rFonts w:ascii="Tahoma" w:hAnsi="Tahoma" w:cs="Tahoma"/>
        </w:rPr>
      </w:pPr>
    </w:p>
    <w:sectPr w:rsidR="00C0724F" w:rsidRPr="00D6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EE" w:rsidRDefault="006A6FEE" w:rsidP="00B2781F">
      <w:pPr>
        <w:spacing w:after="0" w:line="240" w:lineRule="auto"/>
      </w:pPr>
      <w:r>
        <w:separator/>
      </w:r>
    </w:p>
  </w:endnote>
  <w:endnote w:type="continuationSeparator" w:id="0">
    <w:p w:rsidR="006A6FEE" w:rsidRDefault="006A6FEE" w:rsidP="00B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EE" w:rsidRDefault="006A6FEE" w:rsidP="00B2781F">
      <w:pPr>
        <w:spacing w:after="0" w:line="240" w:lineRule="auto"/>
      </w:pPr>
      <w:r>
        <w:separator/>
      </w:r>
    </w:p>
  </w:footnote>
  <w:footnote w:type="continuationSeparator" w:id="0">
    <w:p w:rsidR="006A6FEE" w:rsidRDefault="006A6FEE" w:rsidP="00B27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0F8D"/>
    <w:multiLevelType w:val="multilevel"/>
    <w:tmpl w:val="BF5EF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ahoma" w:hAnsi="Tahoma" w:cs="Tahoma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1" w15:restartNumberingAfterBreak="0">
    <w:nsid w:val="296D01D4"/>
    <w:multiLevelType w:val="hybridMultilevel"/>
    <w:tmpl w:val="C018E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592006"/>
    <w:multiLevelType w:val="multilevel"/>
    <w:tmpl w:val="86DE5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3" w15:restartNumberingAfterBreak="0">
    <w:nsid w:val="4E2B7AFC"/>
    <w:multiLevelType w:val="hybridMultilevel"/>
    <w:tmpl w:val="B8CA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E47AE"/>
    <w:multiLevelType w:val="hybridMultilevel"/>
    <w:tmpl w:val="30080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F06806"/>
    <w:multiLevelType w:val="hybridMultilevel"/>
    <w:tmpl w:val="0E867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BF"/>
    <w:rsid w:val="000464F6"/>
    <w:rsid w:val="00046BC5"/>
    <w:rsid w:val="00061381"/>
    <w:rsid w:val="00073FDB"/>
    <w:rsid w:val="000C355E"/>
    <w:rsid w:val="001D6467"/>
    <w:rsid w:val="00235AAD"/>
    <w:rsid w:val="002F2EEA"/>
    <w:rsid w:val="00311FBF"/>
    <w:rsid w:val="003571CB"/>
    <w:rsid w:val="003C13B7"/>
    <w:rsid w:val="003D16C6"/>
    <w:rsid w:val="0041037C"/>
    <w:rsid w:val="00421E85"/>
    <w:rsid w:val="004A116A"/>
    <w:rsid w:val="005151C1"/>
    <w:rsid w:val="006A5024"/>
    <w:rsid w:val="006A6FEE"/>
    <w:rsid w:val="00723EAF"/>
    <w:rsid w:val="007413C0"/>
    <w:rsid w:val="007C3156"/>
    <w:rsid w:val="008C2A43"/>
    <w:rsid w:val="008F3FE5"/>
    <w:rsid w:val="00991DCD"/>
    <w:rsid w:val="009F0CCF"/>
    <w:rsid w:val="00B01E18"/>
    <w:rsid w:val="00B12AF0"/>
    <w:rsid w:val="00B260F8"/>
    <w:rsid w:val="00B2781F"/>
    <w:rsid w:val="00B72F3B"/>
    <w:rsid w:val="00BC3B51"/>
    <w:rsid w:val="00C0724F"/>
    <w:rsid w:val="00C53E36"/>
    <w:rsid w:val="00CD35FD"/>
    <w:rsid w:val="00D36754"/>
    <w:rsid w:val="00D67728"/>
    <w:rsid w:val="00E415EE"/>
    <w:rsid w:val="00E50999"/>
    <w:rsid w:val="00F208E0"/>
    <w:rsid w:val="00F63B59"/>
    <w:rsid w:val="00FB45DD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AF30A9-D0ED-41B9-A6D2-788274B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F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7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81F"/>
  </w:style>
  <w:style w:type="paragraph" w:styleId="a7">
    <w:name w:val="footer"/>
    <w:basedOn w:val="a"/>
    <w:link w:val="a8"/>
    <w:uiPriority w:val="99"/>
    <w:unhideWhenUsed/>
    <w:rsid w:val="00B2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81F"/>
  </w:style>
  <w:style w:type="character" w:styleId="a9">
    <w:name w:val="Book Title"/>
    <w:basedOn w:val="a0"/>
    <w:uiPriority w:val="33"/>
    <w:qFormat/>
    <w:rsid w:val="00B12AF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-children.net/campaign/obnovlenie-tehnologicheskoj-bazy-tsentra-detskoj-onkologii-i-gematologii-odkb-1-g-ekaterinburg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elp-childre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p-childre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Юля</cp:lastModifiedBy>
  <cp:revision>4</cp:revision>
  <cp:lastPrinted>2018-04-10T10:56:00Z</cp:lastPrinted>
  <dcterms:created xsi:type="dcterms:W3CDTF">2019-07-23T12:30:00Z</dcterms:created>
  <dcterms:modified xsi:type="dcterms:W3CDTF">2019-07-25T09:53:00Z</dcterms:modified>
</cp:coreProperties>
</file>